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4"/>
        <w:gridCol w:w="2259"/>
        <w:gridCol w:w="2048"/>
        <w:gridCol w:w="2108"/>
        <w:gridCol w:w="709"/>
        <w:gridCol w:w="2550"/>
        <w:gridCol w:w="2993"/>
        <w:gridCol w:w="1418"/>
        <w:gridCol w:w="833"/>
      </w:tblGrid>
      <w:tr w:rsidR="000E702B" w:rsidRPr="00216211" w:rsidTr="00720C05">
        <w:trPr>
          <w:trHeight w:val="992"/>
          <w:jc w:val="center"/>
        </w:trPr>
        <w:tc>
          <w:tcPr>
            <w:tcW w:w="15961" w:type="dxa"/>
            <w:gridSpan w:val="10"/>
            <w:shd w:val="clear" w:color="auto" w:fill="D9D9D9" w:themeFill="background1" w:themeFillShade="D9"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0E702B" w:rsidRPr="00216211" w:rsidRDefault="000E702B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686FBD" w:rsidRPr="00216211" w:rsidTr="00195CD9">
        <w:trPr>
          <w:trHeight w:val="992"/>
          <w:jc w:val="center"/>
        </w:trPr>
        <w:tc>
          <w:tcPr>
            <w:tcW w:w="979" w:type="dxa"/>
            <w:shd w:val="clear" w:color="auto" w:fill="F2F2F2" w:themeFill="background1" w:themeFillShade="F2"/>
          </w:tcPr>
          <w:p w:rsidR="0077322D" w:rsidRPr="00216211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77322D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 i rezultatu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).</w:t>
            </w:r>
          </w:p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0E702B" w:rsidRPr="00216211" w:rsidTr="00195CD9">
        <w:trPr>
          <w:trHeight w:val="1389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DB3CB0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:rsidR="000E702B" w:rsidRPr="00216211" w:rsidRDefault="000E702B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:rsidR="000E702B" w:rsidRPr="00216211" w:rsidRDefault="000E702B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2.1.2_1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:rsidR="000E702B" w:rsidRPr="00216211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0E702B" w:rsidRPr="00216211" w:rsidTr="00195CD9">
        <w:trPr>
          <w:trHeight w:val="83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71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na stronach, zasad oznakowania i promocji.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certyfikat po uzyskaniu min. 80% punktacji z testu.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:rsidR="000E702B" w:rsidRPr="00162C52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Słaba znajomość pośród mieszkańców lokalnej historii, dziedzictwa kulturowego i 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miesiącu ), Prowadzenie rejestru uczestników szkoleń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1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971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których wnioskodawca  uczestniczył w 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leniu z przygotowania wniosku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warunków dostępu, wypełnienia wniosku,  załączników  uwzględniających realizacją celów LSR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A37D28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(D, 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138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0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procesową - wprowadzenie do praktyki  nowych lub znacząco ulepszonych metod produkcji lub dostawy;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C5318A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Wysokie koszty nowoczesnych instalacji dla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ekoinnowacyjnych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5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08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Doświadczona i aktywna grupa liderów  edukacji, organizacji wiejskich.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(B, D)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613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42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Przedstawiono w opisie 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>możliwości korzystania z usług lub oferty.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Istniejące świetlice, domy kultury, infrastruktura społeczna.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>
              <w:rPr>
                <w:rFonts w:ascii="Times New Roman" w:hAnsi="Times New Roman" w:cs="Times New Roman"/>
              </w:rPr>
              <w:t xml:space="preserve"> (D, W)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>
              <w:rPr>
                <w:rFonts w:ascii="Times New Roman" w:hAnsi="Times New Roman" w:cs="Times New Roman"/>
              </w:rPr>
              <w:t xml:space="preserve"> (W,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hAnsi="Times New Roman" w:cs="Times New Roman"/>
              </w:rPr>
              <w:t xml:space="preserve"> (D,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</w:t>
            </w:r>
            <w:r>
              <w:rPr>
                <w:rFonts w:ascii="Times New Roman" w:hAnsi="Times New Roman" w:cs="Times New Roman"/>
              </w:rPr>
              <w:t xml:space="preserve"> (D, W, B)</w:t>
            </w:r>
          </w:p>
          <w:p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 uwzględniony w szkoleniu z pisania wniosków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78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246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:rsidR="000E702B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projekcie.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formę wsparcia (umową partnerską, porozumienie)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03F6" w:rsidRPr="00216211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39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1C3468" w:rsidRDefault="00C703F6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195CD9" w:rsidRDefault="00195CD9" w:rsidP="00195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5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  <w:p w:rsidR="00C703F6" w:rsidRPr="001C3468" w:rsidRDefault="00C703F6" w:rsidP="00195CD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686FBD" w:rsidRDefault="00195CD9" w:rsidP="00195C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6FBD">
              <w:rPr>
                <w:rFonts w:ascii="Times New Roman" w:hAnsi="Times New Roman" w:cs="Times New Roman"/>
              </w:rPr>
              <w:t>Preferowane będą projekty realizowane na terenie różnych ośrodków edukacyjnych na terenie Doliny Baryczy, zróżnicowane tematycznie, w tym płatne i bezpłatne</w:t>
            </w:r>
          </w:p>
          <w:p w:rsidR="00C703F6" w:rsidRPr="001C3468" w:rsidRDefault="00C703F6" w:rsidP="00C703F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8B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703F6" w:rsidRPr="006231A6" w:rsidRDefault="00C703F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703F6" w:rsidRPr="00216211" w:rsidRDefault="00C703F6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8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0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0E702B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0E702B" w:rsidRPr="00E70F91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42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58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4677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(raport min</w:t>
            </w:r>
            <w:r w:rsidR="00B6667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 raz w miesiącu) .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:rsidR="009B412F" w:rsidRPr="00216211" w:rsidRDefault="00C841AD" w:rsidP="00FE5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dzia</w:t>
            </w:r>
            <w:r w:rsidR="0070073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łaj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barycz.pl – opisane projekty i działania inicjatyw  były/ są  realizowane  przez podmioty planowane do wsparcia.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C841AD" w:rsidRPr="00C227D3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:rsidR="00C841AD" w:rsidRPr="00216211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58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13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5E7B48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841AD" w:rsidRDefault="00C841AD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8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98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22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867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7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Innowacyjność i zintegrowanie materiałów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 xml:space="preserve">rów w zakresie </w:t>
            </w:r>
            <w:proofErr w:type="spellStart"/>
            <w:r>
              <w:rPr>
                <w:rFonts w:ascii="Times New Roman" w:hAnsi="Times New Roman" w:cs="Times New Roman"/>
              </w:rPr>
              <w:t>opracowania</w:t>
            </w:r>
            <w:r w:rsidRPr="00BF1B5B">
              <w:rPr>
                <w:rFonts w:ascii="Times New Roman" w:hAnsi="Times New Roman" w:cs="Times New Roman"/>
              </w:rPr>
              <w:t>innowacyjnych</w:t>
            </w:r>
            <w:proofErr w:type="spellEnd"/>
            <w:r w:rsidRPr="00BF1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Pr="00A57308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:rsidR="00C841AD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:rsidR="00C841AD" w:rsidRPr="00216211" w:rsidRDefault="00C841AD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Pr="00C633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ED1D30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>Udział szkół średnich, organizacji w projektach i inicjatywach służących wymianie trendów, myśli, pomysłów, rozwiązań, dostęp do szkolnictwa wyższego, możliwość podnoszeni kwalifikacji</w:t>
            </w:r>
            <w:r>
              <w:rPr>
                <w:rFonts w:ascii="Times New Roman" w:hAnsi="Times New Roman" w:cs="Times New Roman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84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9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320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:rsidR="00C841AD" w:rsidRPr="00216211" w:rsidRDefault="00C841AD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3" w:type="dxa"/>
            <w:vMerge w:val="restart"/>
            <w:vAlign w:val="center"/>
          </w:tcPr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(W, D, B)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>
              <w:rPr>
                <w:rFonts w:ascii="Times New Roman" w:hAnsi="Times New Roman" w:cs="Times New Roman"/>
              </w:rPr>
              <w:t xml:space="preserve"> (B, W)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Podniesienie poziomu współpracy pomiędzy instytucjami i organizacjami pozarządowymi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Niewystarczające przygotowanie  animatorów i osób zaangażowanych w kształcenie świadomości społeczności lokalnej (świetlice, biblioteki, ośrodki kultury z zakresu specyfiki obszaru oraz 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185DFC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05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Obszar realizacji 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 (W)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(B, W,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184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19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zakłada 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przyznaje się również za włączenie w projekt dzieci osób z grupy defaworyzowanej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(D)</w:t>
            </w:r>
          </w:p>
          <w:p w:rsidR="00C841AD" w:rsidRPr="00C74C7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ilość  osób bezrobotnych w osób w wieku produkcyjnym.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3047"/>
          <w:jc w:val="center"/>
        </w:trPr>
        <w:tc>
          <w:tcPr>
            <w:tcW w:w="979" w:type="dxa"/>
            <w:vMerge/>
            <w:shd w:val="clear" w:color="auto" w:fill="FFFFFF" w:themeFill="background1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0871" w:rsidRDefault="003C0871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563B38" w:rsidRDefault="00563B38" w:rsidP="00745E6C">
      <w:pPr>
        <w:rPr>
          <w:rFonts w:ascii="Times New Roman" w:hAnsi="Times New Roman" w:cs="Times New Roman"/>
          <w:b/>
        </w:rPr>
      </w:pPr>
    </w:p>
    <w:p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D276E2" w:rsidRPr="00E573D7" w:rsidRDefault="00D276E2" w:rsidP="00D276E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>. Operacje, które nie są zgodne z co najmniej jednym celem głównym i co najmniej jednym celem szczegółowym LSR przez osiąganie zaplanowanych w LSR i przypisanych do tych celów wskaźników</w:t>
      </w:r>
      <w:r>
        <w:rPr>
          <w:rFonts w:ascii="Times New Roman" w:hAnsi="Times New Roman" w:cs="Times New Roman"/>
        </w:rPr>
        <w:t>,</w:t>
      </w:r>
      <w:r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F65F7" w:rsidRPr="00E573D7" w:rsidTr="00BF65F7">
        <w:trPr>
          <w:trHeight w:val="288"/>
        </w:trPr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13745" w:type="dxa"/>
            <w:gridSpan w:val="4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:rsidR="00BF65F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</w:tbl>
    <w:p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tbl>
      <w:tblPr>
        <w:tblpPr w:leftFromText="141" w:rightFromText="141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585B31" w:rsidRPr="00AD22B5" w:rsidTr="00585B3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  <w:r w:rsidR="00585B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616255" w:rsidRDefault="00EB73DE" w:rsidP="006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DB3CB0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C6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C6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A9613A" w:rsidRPr="00A9613A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Przedsięwzięcie</w:t>
            </w:r>
            <w:bookmarkEnd w:id="0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500C1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73" w:rsidRDefault="00C64673" w:rsidP="00101965">
      <w:pPr>
        <w:spacing w:after="0" w:line="240" w:lineRule="auto"/>
      </w:pPr>
      <w:r>
        <w:separator/>
      </w:r>
    </w:p>
  </w:endnote>
  <w:endnote w:type="continuationSeparator" w:id="0">
    <w:p w:rsidR="00C64673" w:rsidRDefault="00C64673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73" w:rsidRDefault="00C64673" w:rsidP="00101965">
      <w:pPr>
        <w:spacing w:after="0" w:line="240" w:lineRule="auto"/>
      </w:pPr>
      <w:r>
        <w:separator/>
      </w:r>
    </w:p>
  </w:footnote>
  <w:footnote w:type="continuationSeparator" w:id="0">
    <w:p w:rsidR="00C64673" w:rsidRDefault="00C64673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>
      <w:rPr>
        <w:rFonts w:ascii="Times New Roman" w:hAnsi="Times New Roman" w:cs="Times New Roman"/>
        <w:b/>
        <w:sz w:val="20"/>
        <w:szCs w:val="20"/>
      </w:rPr>
      <w:t xml:space="preserve"> 5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C64673" w:rsidRPr="000579A8" w:rsidRDefault="00C64673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Aktualizacja V 2018</w:t>
    </w:r>
  </w:p>
  <w:p w:rsidR="00C64673" w:rsidRPr="000579A8" w:rsidRDefault="00C64673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Projekt zmian 2020-05-22</w:t>
    </w:r>
  </w:p>
  <w:p w:rsidR="00C64673" w:rsidRPr="000579A8" w:rsidRDefault="00C64673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Załącznik 1 do Wniosku Zarządu z dn. 22.05.2020 r.</w:t>
    </w:r>
  </w:p>
  <w:p w:rsidR="00C64673" w:rsidRPr="000579A8" w:rsidRDefault="00C64673" w:rsidP="002E13C2">
    <w:pPr>
      <w:spacing w:after="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Załącznik 1 do Uchwały Rady Programowej LGD nr XXX/249/20 z dn. 01.06.2020 r.</w:t>
    </w:r>
  </w:p>
  <w:p w:rsidR="00C64673" w:rsidRPr="00C64673" w:rsidRDefault="00C64673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nr 5 do Sprawozdania</w:t>
    </w:r>
    <w:r w:rsidRPr="00C64673">
      <w:rPr>
        <w:rFonts w:ascii="Times New Roman" w:hAnsi="Times New Roman" w:cs="Times New Roman"/>
        <w:b/>
        <w:i/>
        <w:sz w:val="20"/>
        <w:szCs w:val="20"/>
      </w:rPr>
      <w:t xml:space="preserve"> konsultacji Kryteriów oceny wniosku o powierzenie grantu</w:t>
    </w:r>
  </w:p>
  <w:p w:rsidR="00C64673" w:rsidRDefault="00C64673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 w:rsidRPr="00C64673">
      <w:rPr>
        <w:rFonts w:ascii="Times New Roman" w:hAnsi="Times New Roman" w:cs="Times New Roman"/>
        <w:b/>
        <w:i/>
        <w:sz w:val="20"/>
        <w:szCs w:val="20"/>
      </w:rPr>
      <w:t>stanowiących Załącznik nr 5 do Procedury realizacji przez Stowarzyszenie LGD „Partnerstwo dla Doliny Baryczy” projektów grantowych oraz Załącznik nr 9 do Umowy o warunkach i sposobie realizacji strategii rozwoju lokalnego kierowanego przez społeczność nr 00003-6933-UM0120016/15 zawarta w dniu 17.05.2016 r. we Wrocławiu, tzw. Umowy ramowej</w:t>
    </w:r>
  </w:p>
  <w:p w:rsidR="000579A8" w:rsidRDefault="000579A8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przyjętego Uchwałą Zarządu Stowarzyszenia „Partnerstwo dla Doliny Baryczy”</w:t>
    </w:r>
    <w:r w:rsidR="002E13C2">
      <w:rPr>
        <w:rFonts w:ascii="Times New Roman" w:hAnsi="Times New Roman" w:cs="Times New Roman"/>
        <w:b/>
        <w:i/>
        <w:sz w:val="20"/>
        <w:szCs w:val="20"/>
      </w:rPr>
      <w:t xml:space="preserve"> nr </w:t>
    </w:r>
    <w:r w:rsidR="004244EF">
      <w:rPr>
        <w:rFonts w:ascii="Times New Roman" w:hAnsi="Times New Roman" w:cs="Times New Roman"/>
        <w:b/>
        <w:i/>
        <w:sz w:val="20"/>
        <w:szCs w:val="20"/>
      </w:rPr>
      <w:t>XLIX/137/</w:t>
    </w:r>
    <w:r w:rsidR="002E13C2">
      <w:rPr>
        <w:rFonts w:ascii="Times New Roman" w:hAnsi="Times New Roman" w:cs="Times New Roman"/>
        <w:b/>
        <w:i/>
        <w:sz w:val="20"/>
        <w:szCs w:val="20"/>
      </w:rPr>
      <w:t>20</w:t>
    </w:r>
    <w:r>
      <w:rPr>
        <w:rFonts w:ascii="Times New Roman" w:hAnsi="Times New Roman" w:cs="Times New Roman"/>
        <w:b/>
        <w:i/>
        <w:sz w:val="20"/>
        <w:szCs w:val="20"/>
      </w:rPr>
      <w:t xml:space="preserve"> z dn. 02.06.2020 r. </w:t>
    </w:r>
  </w:p>
  <w:p w:rsidR="002E13C2" w:rsidRPr="00686FBD" w:rsidRDefault="007A0170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Akceptacja SW w dn. 26.06.2020 </w:t>
    </w:r>
    <w:r>
      <w:rPr>
        <w:rFonts w:ascii="Times New Roman" w:hAnsi="Times New Roman" w:cs="Times New Roman"/>
        <w:b/>
        <w:i/>
        <w:sz w:val="20"/>
        <w:szCs w:val="20"/>
      </w:rPr>
      <w:t>r.</w:t>
    </w:r>
    <w:bookmarkStart w:id="1" w:name="_GoBack"/>
    <w:bookmarkEnd w:id="1"/>
  </w:p>
  <w:p w:rsidR="00C64673" w:rsidRPr="007B3742" w:rsidRDefault="00C64673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 xml:space="preserve">Kryteria oceny </w:t>
    </w:r>
    <w:r>
      <w:rPr>
        <w:rFonts w:ascii="Times New Roman" w:hAnsi="Times New Roman" w:cs="Times New Roman"/>
      </w:rPr>
      <w:t>wniosku o powierzenie grantu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3" w:rsidRDefault="00C64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5F3F20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02616"/>
    <w:multiLevelType w:val="hybridMultilevel"/>
    <w:tmpl w:val="0AE8ACB8"/>
    <w:lvl w:ilvl="0" w:tplc="FC3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B6E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4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8"/>
  </w:num>
  <w:num w:numId="5">
    <w:abstractNumId w:val="5"/>
  </w:num>
  <w:num w:numId="6">
    <w:abstractNumId w:val="37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33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32"/>
  </w:num>
  <w:num w:numId="17">
    <w:abstractNumId w:val="15"/>
  </w:num>
  <w:num w:numId="18">
    <w:abstractNumId w:val="43"/>
  </w:num>
  <w:num w:numId="19">
    <w:abstractNumId w:val="16"/>
  </w:num>
  <w:num w:numId="20">
    <w:abstractNumId w:val="17"/>
  </w:num>
  <w:num w:numId="21">
    <w:abstractNumId w:val="30"/>
  </w:num>
  <w:num w:numId="22">
    <w:abstractNumId w:val="26"/>
  </w:num>
  <w:num w:numId="23">
    <w:abstractNumId w:val="4"/>
  </w:num>
  <w:num w:numId="24">
    <w:abstractNumId w:val="38"/>
  </w:num>
  <w:num w:numId="25">
    <w:abstractNumId w:val="3"/>
  </w:num>
  <w:num w:numId="26">
    <w:abstractNumId w:val="39"/>
  </w:num>
  <w:num w:numId="27">
    <w:abstractNumId w:val="41"/>
  </w:num>
  <w:num w:numId="28">
    <w:abstractNumId w:val="35"/>
  </w:num>
  <w:num w:numId="29">
    <w:abstractNumId w:val="40"/>
  </w:num>
  <w:num w:numId="30">
    <w:abstractNumId w:val="42"/>
  </w:num>
  <w:num w:numId="31">
    <w:abstractNumId w:val="10"/>
  </w:num>
  <w:num w:numId="32">
    <w:abstractNumId w:val="36"/>
  </w:num>
  <w:num w:numId="33">
    <w:abstractNumId w:val="20"/>
  </w:num>
  <w:num w:numId="34">
    <w:abstractNumId w:val="28"/>
  </w:num>
  <w:num w:numId="35">
    <w:abstractNumId w:val="9"/>
  </w:num>
  <w:num w:numId="36">
    <w:abstractNumId w:val="12"/>
  </w:num>
  <w:num w:numId="37">
    <w:abstractNumId w:val="34"/>
  </w:num>
  <w:num w:numId="38">
    <w:abstractNumId w:val="11"/>
  </w:num>
  <w:num w:numId="39">
    <w:abstractNumId w:val="13"/>
  </w:num>
  <w:num w:numId="40">
    <w:abstractNumId w:val="18"/>
  </w:num>
  <w:num w:numId="41">
    <w:abstractNumId w:val="6"/>
  </w:num>
  <w:num w:numId="42">
    <w:abstractNumId w:val="19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5E0F"/>
    <w:rsid w:val="0000649A"/>
    <w:rsid w:val="00025F43"/>
    <w:rsid w:val="00036313"/>
    <w:rsid w:val="00036B5D"/>
    <w:rsid w:val="000460F3"/>
    <w:rsid w:val="000579A8"/>
    <w:rsid w:val="00066CE8"/>
    <w:rsid w:val="000813B6"/>
    <w:rsid w:val="00086FC8"/>
    <w:rsid w:val="000928CB"/>
    <w:rsid w:val="000948D1"/>
    <w:rsid w:val="00096ABB"/>
    <w:rsid w:val="000C5996"/>
    <w:rsid w:val="000D6DFD"/>
    <w:rsid w:val="000E702B"/>
    <w:rsid w:val="000F5C99"/>
    <w:rsid w:val="00101965"/>
    <w:rsid w:val="00116EF5"/>
    <w:rsid w:val="00141412"/>
    <w:rsid w:val="001416C9"/>
    <w:rsid w:val="001659DA"/>
    <w:rsid w:val="00185DFC"/>
    <w:rsid w:val="00195CD9"/>
    <w:rsid w:val="001C3468"/>
    <w:rsid w:val="001D0512"/>
    <w:rsid w:val="001F73A6"/>
    <w:rsid w:val="002121B9"/>
    <w:rsid w:val="00221BF3"/>
    <w:rsid w:val="00282ADD"/>
    <w:rsid w:val="00286BEF"/>
    <w:rsid w:val="002C1462"/>
    <w:rsid w:val="002C25AD"/>
    <w:rsid w:val="002C5D9C"/>
    <w:rsid w:val="002C778B"/>
    <w:rsid w:val="002E1382"/>
    <w:rsid w:val="002E13C2"/>
    <w:rsid w:val="002E6308"/>
    <w:rsid w:val="002F1ACF"/>
    <w:rsid w:val="00301F82"/>
    <w:rsid w:val="0031145C"/>
    <w:rsid w:val="0031693A"/>
    <w:rsid w:val="00321AFA"/>
    <w:rsid w:val="00347026"/>
    <w:rsid w:val="0035017D"/>
    <w:rsid w:val="00357B5D"/>
    <w:rsid w:val="00363C63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44FC"/>
    <w:rsid w:val="0040227C"/>
    <w:rsid w:val="00403B49"/>
    <w:rsid w:val="00407043"/>
    <w:rsid w:val="00420F99"/>
    <w:rsid w:val="004244EF"/>
    <w:rsid w:val="004349CC"/>
    <w:rsid w:val="004438EC"/>
    <w:rsid w:val="00452AE3"/>
    <w:rsid w:val="00462822"/>
    <w:rsid w:val="00465974"/>
    <w:rsid w:val="004C1B98"/>
    <w:rsid w:val="004C2A07"/>
    <w:rsid w:val="004C3A4D"/>
    <w:rsid w:val="004D39D4"/>
    <w:rsid w:val="004D7232"/>
    <w:rsid w:val="00500C1F"/>
    <w:rsid w:val="00523974"/>
    <w:rsid w:val="00525732"/>
    <w:rsid w:val="0055190A"/>
    <w:rsid w:val="00553F12"/>
    <w:rsid w:val="00563B38"/>
    <w:rsid w:val="00566032"/>
    <w:rsid w:val="00585B31"/>
    <w:rsid w:val="00592EAC"/>
    <w:rsid w:val="005977F5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27C80"/>
    <w:rsid w:val="00634474"/>
    <w:rsid w:val="00647D7E"/>
    <w:rsid w:val="00650ED4"/>
    <w:rsid w:val="00660155"/>
    <w:rsid w:val="00666BA6"/>
    <w:rsid w:val="00672893"/>
    <w:rsid w:val="00673886"/>
    <w:rsid w:val="00686FBD"/>
    <w:rsid w:val="00687620"/>
    <w:rsid w:val="00693FF0"/>
    <w:rsid w:val="006A0A75"/>
    <w:rsid w:val="006D129A"/>
    <w:rsid w:val="006D20A3"/>
    <w:rsid w:val="006D358E"/>
    <w:rsid w:val="006F0A3D"/>
    <w:rsid w:val="00700737"/>
    <w:rsid w:val="00702D48"/>
    <w:rsid w:val="00706B55"/>
    <w:rsid w:val="0071329F"/>
    <w:rsid w:val="00714203"/>
    <w:rsid w:val="007146FF"/>
    <w:rsid w:val="00720C05"/>
    <w:rsid w:val="00725EE2"/>
    <w:rsid w:val="007271F6"/>
    <w:rsid w:val="0073146E"/>
    <w:rsid w:val="007423E4"/>
    <w:rsid w:val="00745E6C"/>
    <w:rsid w:val="0077322D"/>
    <w:rsid w:val="00777E33"/>
    <w:rsid w:val="007A0170"/>
    <w:rsid w:val="007B3742"/>
    <w:rsid w:val="008343CD"/>
    <w:rsid w:val="00851B02"/>
    <w:rsid w:val="00853669"/>
    <w:rsid w:val="00855DE2"/>
    <w:rsid w:val="008742F5"/>
    <w:rsid w:val="008834C9"/>
    <w:rsid w:val="00896234"/>
    <w:rsid w:val="008B002A"/>
    <w:rsid w:val="008B014F"/>
    <w:rsid w:val="008B3523"/>
    <w:rsid w:val="008C4E94"/>
    <w:rsid w:val="008C69D4"/>
    <w:rsid w:val="008D23BD"/>
    <w:rsid w:val="009204A3"/>
    <w:rsid w:val="009217D1"/>
    <w:rsid w:val="0095247E"/>
    <w:rsid w:val="00961FE6"/>
    <w:rsid w:val="00970758"/>
    <w:rsid w:val="009722DB"/>
    <w:rsid w:val="00986722"/>
    <w:rsid w:val="009901FF"/>
    <w:rsid w:val="009A1F2C"/>
    <w:rsid w:val="009B0435"/>
    <w:rsid w:val="009B412F"/>
    <w:rsid w:val="009B53F6"/>
    <w:rsid w:val="009C18C1"/>
    <w:rsid w:val="00A047E9"/>
    <w:rsid w:val="00A1538B"/>
    <w:rsid w:val="00A325D3"/>
    <w:rsid w:val="00A33029"/>
    <w:rsid w:val="00A35E7E"/>
    <w:rsid w:val="00A45C66"/>
    <w:rsid w:val="00A57308"/>
    <w:rsid w:val="00A57E98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66677"/>
    <w:rsid w:val="00B81748"/>
    <w:rsid w:val="00B85502"/>
    <w:rsid w:val="00BB524F"/>
    <w:rsid w:val="00BE0CE0"/>
    <w:rsid w:val="00BF65F7"/>
    <w:rsid w:val="00C321B2"/>
    <w:rsid w:val="00C3229F"/>
    <w:rsid w:val="00C36074"/>
    <w:rsid w:val="00C53887"/>
    <w:rsid w:val="00C55227"/>
    <w:rsid w:val="00C633AD"/>
    <w:rsid w:val="00C64673"/>
    <w:rsid w:val="00C703F6"/>
    <w:rsid w:val="00C841AD"/>
    <w:rsid w:val="00C92C35"/>
    <w:rsid w:val="00CB30FF"/>
    <w:rsid w:val="00CC58DE"/>
    <w:rsid w:val="00CE209A"/>
    <w:rsid w:val="00D11AE5"/>
    <w:rsid w:val="00D22389"/>
    <w:rsid w:val="00D25187"/>
    <w:rsid w:val="00D276E2"/>
    <w:rsid w:val="00D458CD"/>
    <w:rsid w:val="00D51E3E"/>
    <w:rsid w:val="00D607B5"/>
    <w:rsid w:val="00D80806"/>
    <w:rsid w:val="00DB3CB0"/>
    <w:rsid w:val="00DB6FDB"/>
    <w:rsid w:val="00DB7115"/>
    <w:rsid w:val="00DB7858"/>
    <w:rsid w:val="00DC4E2D"/>
    <w:rsid w:val="00DC7FF0"/>
    <w:rsid w:val="00DE07B3"/>
    <w:rsid w:val="00E0044D"/>
    <w:rsid w:val="00E05D24"/>
    <w:rsid w:val="00E1641D"/>
    <w:rsid w:val="00E20723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96BDA"/>
    <w:rsid w:val="00EB73DE"/>
    <w:rsid w:val="00ED1D30"/>
    <w:rsid w:val="00EF057A"/>
    <w:rsid w:val="00F01D48"/>
    <w:rsid w:val="00F26FA8"/>
    <w:rsid w:val="00F4037D"/>
    <w:rsid w:val="00F52A72"/>
    <w:rsid w:val="00F70513"/>
    <w:rsid w:val="00F75C69"/>
    <w:rsid w:val="00F84DBE"/>
    <w:rsid w:val="00F86542"/>
    <w:rsid w:val="00F91835"/>
    <w:rsid w:val="00F9626A"/>
    <w:rsid w:val="00FA64BC"/>
    <w:rsid w:val="00FB02B8"/>
    <w:rsid w:val="00FE4B6C"/>
    <w:rsid w:val="00FE59F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4556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esnażyk</cp:lastModifiedBy>
  <cp:revision>5</cp:revision>
  <cp:lastPrinted>2015-12-23T14:28:00Z</cp:lastPrinted>
  <dcterms:created xsi:type="dcterms:W3CDTF">2020-06-01T10:05:00Z</dcterms:created>
  <dcterms:modified xsi:type="dcterms:W3CDTF">2020-06-28T18:48:00Z</dcterms:modified>
</cp:coreProperties>
</file>