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A.1.1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Dokument tożsamości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A.1.2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Zaświadczenie z właściwej ewidencji ludności o miejscu zameldowania na pobyt stały lub czasowy, wydane nie wcześniej niż 3 miesiące przed dniem złożenia wniosku – oryginał lub kopia8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A.2.1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 xml:space="preserve">Umowa spółki lub statut spółdzielni, innej osoby prawnej albo jednostki organizacyjnej nieposiadającej osobowości prawnej ubiegającej się o przyznanie pomocy 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kopia8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lastRenderedPageBreak/>
        <w:t>A.2.2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Zaświadczenie o posiadaniu osobowości prawnej przez kościelną jednostkę organizacyjną wystawione przez Wojewodę lub Ministra Spraw Wewnętrznych i Administracji nie wcześniej niż 3 miesiące przed dniem złożenia wniosku o przyznanie pomocy - oryginał lub kopia8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A.2.3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 xml:space="preserve">Dokument(-y) określający(-e) lub potwierdzający(-e): zdolność prawną oraz posiadanie siedziby lub siedziby oddziału na obszarze wiejskim objętym LSR przez jednostkę organizacyjną nieposiadającą osobowości prawnej, której ustawa przyznaje zdolność prawną 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oryginał lub kopia8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lastRenderedPageBreak/>
        <w:t>A.3.1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Umowa spółki cywilnej - kopia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lastRenderedPageBreak/>
        <w:t>A.3.2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Uchwała wspólników spółki cywilnej, wskazująca stronę, która jest upoważniona do ubiegania się o pomoc w imieniu pozostałych stron, o ile porozumienie (umowa) spółki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A.4.1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Porozumienie zawarte na czas oznaczony, zawierające postanowienia dotyczące wspólnej realizacji operacji, określone w § 10 ust. 2 rozporządzenia3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oryginał lub kopia8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B.1.1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Decyzja o wpisie producenta do ewidencji producentów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t>– kopia8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albo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B.1.2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Zaświadczenie o nadanym numerze identyfikacyjnym w ewidencji producentów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t>– kopia8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albo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B.1.3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Wniosek o wpis do ewidencji producentów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kopia8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lastRenderedPageBreak/>
        <w:t>B.2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Dokumenty potwierdzające posiadanie tytułu prawnego do nieruchomości – załącznik obowiązkowy w przypadku, gdy realizacja operacji obejmuje zadania trwale związane z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B.3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Oświadczenie właściciela(i) lub współwłaściciela(i) lub posiadacza(-y) lub współposiadacza (-y) nieruchomości, że wyraża(ją) on(i) zgodę na realizację operacji, jeżeli operacja jest realizowana na terenie nieruchomości będącej w posiadaniu zależnym lub będącej przedmiotem współwłasności – załącznik obowiązkowy, w przypadku gdy realizacja operacji obejmuje zadania trwale związane z nieruchomością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 xml:space="preserve"> – oryginał sporządzony na formularzu udostępnionym przez UM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B.4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Biznesplan - sporządzony na formularzu udostępnionym przez UM *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t>składany na informatycznym nośniku danych (CD lub DVD)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t>(w przypadku, gdy operacja obejmuje zakres o którym mowa w § 2 ust. 1, pkt 2-4 rozporządzenia)⁸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B.5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Oświadczenie podmiotu ubiegającego się o przyznanie pomocy o wielkości przedsiębiorstwa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oryginał sporządzony na formularzu udostępnionym przez UM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B.6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Oświadczenie podmiotu ubiegającego się o przyznanie pomocy o nie uzyskaniu pomocy de minimis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oryginał sporządzony na formularzu udostępnionym przez UM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B.7.1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 xml:space="preserve">Informacja podmiotu ubiegającego się o przyznanie pomocy o uzyskanej pomocy de minimis 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t xml:space="preserve">– oryginał sporządzony na formularzu udostępnionym przez UM, 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oraz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lastRenderedPageBreak/>
        <w:t>B.7.2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Wszystkie zaświadczenia o pomocy de minimis oraz pomocy de minimis w rolnictwie lub rybołówstwie, jakie podmiot ubiegający się o przyznanie pomocy otrzymał w roku, w którym ubiega się o pomoc oraz w okresie 2 poprzedzających go lat - kopie8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lastRenderedPageBreak/>
        <w:t>B.8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Formularz informacji przedstawianych przy ubieganiu się o pomoc de minimis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B.9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 xml:space="preserve">Ostateczna decyzja środowiskowa, jeżeli jej wydanie jest wymagane odrębnymi przepisami 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oryginał lub kopia8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lastRenderedPageBreak/>
        <w:t>B.10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Dokumenty potwierdzające, że podmiot ubiegający się o przyznanie pomocy: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lastRenderedPageBreak/>
        <w:t>B.10.1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posiada doświadczenie w realizacji projektów o charakterze podobnym do operacji, którą zamierza realizować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B.10.2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posiada zasoby odpowiednie do przedmiotu operacji, którą zamierza realizować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t>– kopia8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lub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B.10.3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 xml:space="preserve">posiada kwalifikacje odpowiednie do przedmiotu operacji, którą zamierza realizować, jeżeli jest osoba fizyczną 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t>– kopia8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lub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B.10.4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wykonuje działalność odpowiednią do przedmiotu operacji, którą zamierza realizować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kopia8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B.11.1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Oświadczenie o kwalifikowalności VAT dla podmiotu ubiegającego się o przyznanie pomocy będącego osobą prawną lub jednostką organizacyjną nieposiadającą osobowości prawnej, jeżeli podmiot ubiegający się o przyznanie pomocy będzie ubiegał się o włączenie VAT do kosztów kwalifikowalnych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t>– oryginał sporządzony na formularzu udostępnionym przez UM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albo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B.11.2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Oświadczenie o kwalifikowalności VAT dla podmiotu ubiegającego się o przyznanie pomocy będącego osobą fizyczną, jeżeli podmiot ubiegający się o przyznanie pomocy będzie ubiegał się o włączenie VAT do kosztów kwalifikowalnych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oryginał sporządzony na formularzu udostępnionym przez UM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B.12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Dokumenty uzasadniające przyjęty poziom planowanych do poniesienia kosztów - w przypadku dostaw, usług, robót budowlanych, które nie są powszechnie dostępne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oryginał lub kopia8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B.13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Wycena rzeczoznawcy określająca wartość rynkową wkładu rzeczowego w postaci udostępnienia gruntu lub nieruchomości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oryginał lub kopia8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B.14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Wycena określająca wartość rynkową zakupionych używanych maszyn lub wyposażenia stanowiących eksponaty – w przypadku operacji obejmujących zakup używanych maszyn lub wyposażenia stanowiących eksponaty, realizowanych w ramach zachowania dziedzictwa lokalnego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oryginał lub kopia8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lastRenderedPageBreak/>
        <w:t>B.15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Potwierdzenie niekomercyjnego charakteru operacji  – oryginał sporządzony na formularzu udostępnionym przez UM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lastRenderedPageBreak/>
        <w:t>B.16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Pełnomocnictwo, jeżeli dotyczy – oryginał lub kopia8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lastRenderedPageBreak/>
        <w:t>B.17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Zaświadczenie z banku lub spółdzielczej kasy oszczędnościowo - kredytowej o numerze wyodrębnionego rachunku bankowego, prowadzonego przez bank lub spółdzielczą kasę oszczędnościowo–kredytową – załącznik obowiązkowy w przypadku, gdy podmiot ubiegający się o przyznanie pomocy ubiega się o zaliczkę albo wyprzedzające finansowanie kosztów kwalifikowalnych operacji – oryginał lub kopia⁸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B.18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Inne pozwolenia, zezwolenia, decyzje i inne dokumenty potwierdzające spełnienie warunków przyznania pomocy – w przypadku, gdy uzyskanie ich jest wymagane przez odrębne przepisy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oryginał lub kopia8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lastRenderedPageBreak/>
        <w:t>C.1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Kosztorys inwestorski – oryginał lub kopia8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C.2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 xml:space="preserve">Decyzja o pozwoleniu na budowę 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oryginał lub kopia8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C.3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 xml:space="preserve">Decyzja o zezwoleniu na realizację inwestycji drogowej  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oryginał lub kopia8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C.4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 xml:space="preserve">Zgłoszenie zamiaru wykonania robót budowlanych właściwemu organowi potwierdzone przez ten organ - kopia8, wraz z: 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t xml:space="preserve">oświadczeniem, że w terminie 21 dni od dnia zgłoszenia zamiaru wykonania robót budowlanych, właściwy organ nie wniósł sprzeciwu 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t>– oryginał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t>albo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t xml:space="preserve">zaświadczeniem wydanym przez  właściwy organ, że nie wniósł sprzeciwu wobec zgłoszonego zamiaru wykonania robót budowlanych 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kopia8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C.5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Mapy lub szkice sytuacyjne oraz rysunki charakterystyczne dotyczące umiejscowienia operacji – w przypadku, gdy projekt budowlany nie jest przedkładany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oryginał lub kopia8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lastRenderedPageBreak/>
        <w:t>D.1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Dodatkowe dane dotyczące wniosku o przyznanie pomocy następcy prawnego beneficjenta albo nabywcy gospodarstwa rolnego lub jego części albo nabywcy przedsiębiorstwa lub jego części stanowiące załącznik B.VII.D.1 do wniosku o przyznanie pomocy – oryginał sporządzony na formularzu udostępnionym przez UM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lastRenderedPageBreak/>
        <w:t>D.2.1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Dokument potwierdzający fakt zaistnienia następstwa prawnego lub zaświadczenie sądu o zarejestrowaniu wniosku o stwierdzenie nabycia spadku albo kopię wniosku o stwierdzenie nabycia spadku  – oryginał  lub kopia⁸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D.2.2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 xml:space="preserve">Dokument potwierdzający nabycie gospodarstwa rolnego lub jego części albo nabywcy przedsiębiorstwa lub jego części 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 kopia8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D.3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Oświadczenie następcy prawnego beneficjenta o jego wstąpieniu w prawa i obowiązki beneficjenta wynikające z umowy o przyznaniu pomocy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oryginał sporządzony na formularzu udostępnionym przez UM</w:t>
      </w:r>
    </w:p>
    <w:p w:rsidR="00AB04A0" w:rsidRPr="00C01ABC" w:rsidRDefault="00AB04A0" w:rsidP="00361734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D.4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 xml:space="preserve">Umowa przejęcia długu, w przypadku, gdy podmiotem ubiegającym się o przyznanie pomocy jest nabywca gospodarstwa rolnego lub jego części, albo nabywca przedsiębiorstwa lub jego części  </w:t>
      </w:r>
    </w:p>
    <w:p w:rsidR="00AB04A0" w:rsidRDefault="00AB04A0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1ABC">
        <w:rPr>
          <w:b/>
          <w:noProof/>
          <w:sz w:val="28"/>
          <w:szCs w:val="28"/>
        </w:rPr>
        <w:t>– kopia8</w:t>
      </w:r>
    </w:p>
    <w:p w:rsidR="000A1F7E" w:rsidRDefault="00AB04A0" w:rsidP="00A9629C">
      <w:pPr>
        <w:jc w:val="center"/>
        <w:rPr>
          <w:b/>
          <w:noProof/>
          <w:sz w:val="28"/>
          <w:szCs w:val="28"/>
        </w:rPr>
      </w:pPr>
      <w:r w:rsidRPr="00C01ABC">
        <w:rPr>
          <w:b/>
          <w:noProof/>
          <w:sz w:val="28"/>
          <w:szCs w:val="28"/>
        </w:rPr>
        <w:lastRenderedPageBreak/>
        <w:t>D.5</w:t>
      </w:r>
      <w:r>
        <w:rPr>
          <w:b/>
          <w:sz w:val="28"/>
          <w:szCs w:val="28"/>
        </w:rPr>
        <w:t xml:space="preserve"> </w:t>
      </w:r>
      <w:r w:rsidRPr="00C01ABC">
        <w:rPr>
          <w:b/>
          <w:noProof/>
          <w:sz w:val="28"/>
          <w:szCs w:val="28"/>
        </w:rPr>
        <w:t>Umowa cesji wierzytelności – w przypadku, gdy podmiotem ubiegającym się o przyznanie pomocy jest nabywca gospodarstwa rolnego lub jego części, albo nabywca przedsiębiorstwa lub jego części  i nie zostały zrealizowane przez ARiMR  wszystkie płatności na rzecz beneficjenta – kopia8</w:t>
      </w:r>
    </w:p>
    <w:p w:rsidR="000A1F7E" w:rsidRDefault="000A1F7E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0A1F7E" w:rsidRDefault="000A1F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AB04A0" w:rsidRDefault="000A1F7E" w:rsidP="00A9629C">
      <w:pPr>
        <w:jc w:val="center"/>
        <w:rPr>
          <w:b/>
          <w:sz w:val="28"/>
          <w:szCs w:val="28"/>
        </w:rPr>
        <w:sectPr w:rsidR="00AB04A0" w:rsidSect="00AB04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t>Załączniki dot. kryteriów wyboru</w:t>
      </w:r>
      <w:bookmarkStart w:id="0" w:name="_GoBack"/>
      <w:bookmarkEnd w:id="0"/>
    </w:p>
    <w:p w:rsidR="00AB04A0" w:rsidRPr="00A9629C" w:rsidRDefault="00AB04A0" w:rsidP="00A9629C">
      <w:pPr>
        <w:jc w:val="center"/>
        <w:rPr>
          <w:b/>
          <w:sz w:val="28"/>
          <w:szCs w:val="28"/>
        </w:rPr>
      </w:pPr>
    </w:p>
    <w:sectPr w:rsidR="00AB04A0" w:rsidRPr="00A9629C" w:rsidSect="00AB04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F8"/>
    <w:rsid w:val="000179D3"/>
    <w:rsid w:val="000A1F7E"/>
    <w:rsid w:val="00296A88"/>
    <w:rsid w:val="00361734"/>
    <w:rsid w:val="00562944"/>
    <w:rsid w:val="008514F8"/>
    <w:rsid w:val="00A9629C"/>
    <w:rsid w:val="00AB04A0"/>
    <w:rsid w:val="00B7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4F96"/>
  <w15:docId w15:val="{D2A4FA98-2149-4C2A-B0BD-1BB46DC3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esnazyk</cp:lastModifiedBy>
  <cp:revision>2</cp:revision>
  <cp:lastPrinted>2022-08-30T12:32:00Z</cp:lastPrinted>
  <dcterms:created xsi:type="dcterms:W3CDTF">2022-08-30T12:32:00Z</dcterms:created>
  <dcterms:modified xsi:type="dcterms:W3CDTF">2022-09-13T10:32:00Z</dcterms:modified>
</cp:coreProperties>
</file>