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pPr w:leftFromText="141" w:rightFromText="141" w:vertAnchor="text" w:tblpX="-572" w:tblpY="-1341"/>
        <w:tblW w:w="52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3542"/>
      </w:tblGrid>
      <w:tr w:rsidR="00A55754" w:rsidTr="003730C4">
        <w:tc>
          <w:tcPr>
            <w:tcW w:w="5000" w:type="pct"/>
            <w:tcMar>
              <w:top w:w="284" w:type="dxa"/>
              <w:left w:w="1134" w:type="dxa"/>
              <w:bottom w:w="284" w:type="dxa"/>
              <w:right w:w="1134" w:type="dxa"/>
            </w:tcMar>
          </w:tcPr>
          <w:p w:rsidR="00A55754" w:rsidRPr="001427C0" w:rsidRDefault="002519AB" w:rsidP="00663159">
            <w:pPr>
              <w:rPr>
                <w:b/>
                <w:i/>
                <w:color w:val="365F91" w:themeColor="accent1" w:themeShade="BF"/>
                <w:spacing w:val="40"/>
              </w:rPr>
            </w:pPr>
            <w:r w:rsidRPr="001427C0">
              <w:rPr>
                <w:rFonts w:ascii="Calibri" w:eastAsia="Calibri" w:hAnsi="Calibri" w:cs="Times New Roman"/>
                <w:noProof/>
                <w:color w:val="365F91" w:themeColor="accent1" w:themeShade="BF"/>
                <w:spacing w:val="40"/>
                <w:lang w:eastAsia="pl-PL"/>
              </w:rPr>
              <w:drawing>
                <wp:anchor distT="0" distB="0" distL="114300" distR="114300" simplePos="0" relativeHeight="251660288" behindDoc="1" locked="0" layoutInCell="1" allowOverlap="1" wp14:anchorId="5AD3D08F" wp14:editId="0AF4DA6A">
                  <wp:simplePos x="0" y="0"/>
                  <wp:positionH relativeFrom="margin">
                    <wp:posOffset>24765</wp:posOffset>
                  </wp:positionH>
                  <wp:positionV relativeFrom="margin">
                    <wp:posOffset>482600</wp:posOffset>
                  </wp:positionV>
                  <wp:extent cx="3721100" cy="1206500"/>
                  <wp:effectExtent l="0" t="0" r="0" b="0"/>
                  <wp:wrapTight wrapText="bothSides">
                    <wp:wrapPolygon edited="0">
                      <wp:start x="0" y="0"/>
                      <wp:lineTo x="0" y="21145"/>
                      <wp:lineTo x="21453" y="21145"/>
                      <wp:lineTo x="21453" y="0"/>
                      <wp:lineTo x="0" y="0"/>
                    </wp:wrapPolygon>
                  </wp:wrapTight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 poprawione 2.t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5E13" w:rsidRPr="001427C0">
              <w:rPr>
                <w:rFonts w:ascii="Calibri" w:eastAsia="Calibri" w:hAnsi="Calibri" w:cs="Times New Roman"/>
                <w:noProof/>
                <w:color w:val="365F91" w:themeColor="accent1" w:themeShade="BF"/>
                <w:spacing w:val="40"/>
                <w:lang w:eastAsia="pl-PL"/>
              </w:rPr>
              <w:drawing>
                <wp:anchor distT="0" distB="0" distL="114300" distR="114300" simplePos="0" relativeHeight="251659264" behindDoc="1" locked="0" layoutInCell="1" allowOverlap="1" wp14:anchorId="201750D4" wp14:editId="3984971A">
                  <wp:simplePos x="0" y="0"/>
                  <wp:positionH relativeFrom="margin">
                    <wp:posOffset>9473565</wp:posOffset>
                  </wp:positionH>
                  <wp:positionV relativeFrom="margin">
                    <wp:posOffset>124460</wp:posOffset>
                  </wp:positionV>
                  <wp:extent cx="4380865" cy="2273300"/>
                  <wp:effectExtent l="0" t="0" r="635" b="0"/>
                  <wp:wrapTight wrapText="bothSides">
                    <wp:wrapPolygon edited="0">
                      <wp:start x="0" y="0"/>
                      <wp:lineTo x="0" y="21359"/>
                      <wp:lineTo x="21509" y="21359"/>
                      <wp:lineTo x="21509" y="0"/>
                      <wp:lineTo x="0" y="0"/>
                    </wp:wrapPolygon>
                  </wp:wrapTight>
                  <wp:docPr id="4" name="Obraz 18" descr="R:\Pomoc Techniczna i Montoring PO RYBY 2007-2013\!!! ROBOCZY\00_ZNAKOWANIE po ryby 2014-2020\01_księga wizualizacji znaku 2014-2020\logotypy Po RYBY i UE EFMR 2014-2020\04_UE_EFMR\Ue pl poziom\UE monochromatyczne poziom p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865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5754" w:rsidTr="009F366F">
        <w:tc>
          <w:tcPr>
            <w:tcW w:w="5000" w:type="pct"/>
            <w:tcMar>
              <w:top w:w="567" w:type="dxa"/>
              <w:left w:w="1134" w:type="dxa"/>
              <w:bottom w:w="567" w:type="dxa"/>
              <w:right w:w="1134" w:type="dxa"/>
            </w:tcMar>
          </w:tcPr>
          <w:p w:rsidR="003730C4" w:rsidRPr="001427C0" w:rsidRDefault="00A55754" w:rsidP="003730C4">
            <w:pPr>
              <w:spacing w:before="240"/>
              <w:jc w:val="center"/>
              <w:rPr>
                <w:b/>
                <w:color w:val="4172AD"/>
                <w:spacing w:val="40"/>
                <w:sz w:val="56"/>
                <w:szCs w:val="50"/>
              </w:rPr>
            </w:pPr>
            <w:r w:rsidRPr="001427C0">
              <w:rPr>
                <w:b/>
                <w:color w:val="4172AD"/>
                <w:spacing w:val="40"/>
                <w:sz w:val="56"/>
                <w:szCs w:val="50"/>
              </w:rPr>
              <w:t xml:space="preserve">………………………….Tytuł operacji do uzupełnienia </w:t>
            </w:r>
            <w:r w:rsidR="00321DA2" w:rsidRPr="001427C0">
              <w:rPr>
                <w:b/>
                <w:color w:val="4172AD"/>
                <w:spacing w:val="40"/>
                <w:sz w:val="56"/>
                <w:szCs w:val="50"/>
              </w:rPr>
              <w:t>………………………….</w:t>
            </w:r>
          </w:p>
        </w:tc>
      </w:tr>
      <w:tr w:rsidR="00A55754" w:rsidTr="009F366F">
        <w:tc>
          <w:tcPr>
            <w:tcW w:w="5000" w:type="pct"/>
            <w:tcMar>
              <w:top w:w="567" w:type="dxa"/>
              <w:left w:w="1134" w:type="dxa"/>
              <w:bottom w:w="567" w:type="dxa"/>
              <w:right w:w="1134" w:type="dxa"/>
            </w:tcMar>
          </w:tcPr>
          <w:p w:rsidR="003730C4" w:rsidRPr="003730C4" w:rsidRDefault="00A55754" w:rsidP="00663159">
            <w:pPr>
              <w:rPr>
                <w:b/>
                <w:spacing w:val="40"/>
                <w:sz w:val="52"/>
                <w:szCs w:val="42"/>
              </w:rPr>
            </w:pPr>
            <w:r w:rsidRPr="001427C0">
              <w:rPr>
                <w:b/>
                <w:spacing w:val="40"/>
                <w:sz w:val="52"/>
                <w:szCs w:val="42"/>
              </w:rPr>
              <w:t xml:space="preserve">Cel operacji: </w:t>
            </w:r>
          </w:p>
        </w:tc>
      </w:tr>
      <w:tr w:rsidR="00A55754" w:rsidTr="009F366F">
        <w:trPr>
          <w:trHeight w:val="1526"/>
        </w:trPr>
        <w:tc>
          <w:tcPr>
            <w:tcW w:w="5000" w:type="pct"/>
            <w:tcMar>
              <w:top w:w="567" w:type="dxa"/>
              <w:left w:w="1134" w:type="dxa"/>
              <w:bottom w:w="567" w:type="dxa"/>
              <w:right w:w="1134" w:type="dxa"/>
            </w:tcMar>
          </w:tcPr>
          <w:p w:rsidR="00A55754" w:rsidRPr="001427C0" w:rsidRDefault="00A55754" w:rsidP="00663159">
            <w:pPr>
              <w:rPr>
                <w:spacing w:val="40"/>
                <w:sz w:val="52"/>
                <w:szCs w:val="42"/>
              </w:rPr>
            </w:pPr>
            <w:r w:rsidRPr="001427C0">
              <w:rPr>
                <w:b/>
                <w:spacing w:val="40"/>
                <w:sz w:val="52"/>
                <w:szCs w:val="42"/>
              </w:rPr>
              <w:t>Beneficjent:</w:t>
            </w:r>
            <w:r w:rsidR="004707E9" w:rsidRPr="001427C0">
              <w:rPr>
                <w:b/>
                <w:spacing w:val="40"/>
                <w:sz w:val="52"/>
                <w:szCs w:val="42"/>
              </w:rPr>
              <w:t xml:space="preserve"> </w:t>
            </w:r>
          </w:p>
        </w:tc>
      </w:tr>
      <w:tr w:rsidR="00A55754" w:rsidTr="001427C0">
        <w:tc>
          <w:tcPr>
            <w:tcW w:w="5000" w:type="pct"/>
            <w:tcMar>
              <w:top w:w="284" w:type="dxa"/>
              <w:left w:w="1134" w:type="dxa"/>
              <w:bottom w:w="284" w:type="dxa"/>
              <w:right w:w="1134" w:type="dxa"/>
            </w:tcMar>
            <w:vAlign w:val="center"/>
          </w:tcPr>
          <w:p w:rsidR="00A55754" w:rsidRPr="001427C0" w:rsidRDefault="0032539C" w:rsidP="0032539C">
            <w:pPr>
              <w:jc w:val="right"/>
              <w:rPr>
                <w:b/>
                <w:i/>
                <w:spacing w:val="40"/>
              </w:rPr>
            </w:pPr>
            <w:r w:rsidRPr="001427C0">
              <w:rPr>
                <w:rFonts w:ascii="Calibri" w:eastAsia="Calibri" w:hAnsi="Calibri" w:cs="Times New Roman"/>
                <w:noProof/>
                <w:spacing w:val="40"/>
                <w:lang w:eastAsia="pl-PL"/>
              </w:rPr>
              <w:drawing>
                <wp:anchor distT="0" distB="0" distL="114300" distR="114300" simplePos="0" relativeHeight="251661312" behindDoc="1" locked="0" layoutInCell="1" allowOverlap="1" wp14:anchorId="2DF89331" wp14:editId="34339A11">
                  <wp:simplePos x="0" y="0"/>
                  <wp:positionH relativeFrom="column">
                    <wp:posOffset>9918065</wp:posOffset>
                  </wp:positionH>
                  <wp:positionV relativeFrom="paragraph">
                    <wp:posOffset>195580</wp:posOffset>
                  </wp:positionV>
                  <wp:extent cx="2077085" cy="1148715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1395" y="21134"/>
                      <wp:lineTo x="21395" y="0"/>
                      <wp:lineTo x="0" y="0"/>
                    </wp:wrapPolygon>
                  </wp:wrapTight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DDB_logotyp_prostoka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27C0">
              <w:rPr>
                <w:rFonts w:ascii="Calibri" w:eastAsia="Calibri" w:hAnsi="Calibri" w:cs="Times New Roman"/>
                <w:noProof/>
                <w:spacing w:val="40"/>
                <w:lang w:eastAsia="pl-PL"/>
              </w:rPr>
              <w:drawing>
                <wp:anchor distT="0" distB="0" distL="114300" distR="114300" simplePos="0" relativeHeight="251662336" behindDoc="1" locked="0" layoutInCell="1" allowOverlap="1" wp14:anchorId="7C786386" wp14:editId="318F0D4F">
                  <wp:simplePos x="0" y="0"/>
                  <wp:positionH relativeFrom="column">
                    <wp:posOffset>12013565</wp:posOffset>
                  </wp:positionH>
                  <wp:positionV relativeFrom="paragraph">
                    <wp:posOffset>-158115</wp:posOffset>
                  </wp:positionV>
                  <wp:extent cx="1574800" cy="1574800"/>
                  <wp:effectExtent l="0" t="0" r="6350" b="6350"/>
                  <wp:wrapTight wrapText="bothSides">
                    <wp:wrapPolygon edited="0">
                      <wp:start x="0" y="0"/>
                      <wp:lineTo x="0" y="21426"/>
                      <wp:lineTo x="21426" y="21426"/>
                      <wp:lineTo x="21426" y="0"/>
                      <wp:lineTo x="0" y="0"/>
                    </wp:wrapPolygon>
                  </wp:wrapTight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_L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80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5754" w:rsidRPr="001427C0">
              <w:rPr>
                <w:rFonts w:ascii="Calibri" w:eastAsia="Calibri" w:hAnsi="Calibri" w:cs="Times New Roman"/>
                <w:noProof/>
                <w:spacing w:val="40"/>
                <w:lang w:eastAsia="pl-PL"/>
              </w:rPr>
              <w:t xml:space="preserve">   </w:t>
            </w:r>
          </w:p>
        </w:tc>
        <w:bookmarkStart w:id="0" w:name="_GoBack"/>
        <w:bookmarkEnd w:id="0"/>
      </w:tr>
      <w:tr w:rsidR="00AD0A43" w:rsidTr="009F366F">
        <w:tc>
          <w:tcPr>
            <w:tcW w:w="5000" w:type="pct"/>
            <w:shd w:val="clear" w:color="auto" w:fill="4172AD"/>
            <w:tcMar>
              <w:top w:w="284" w:type="dxa"/>
              <w:bottom w:w="284" w:type="dxa"/>
            </w:tcMar>
          </w:tcPr>
          <w:p w:rsidR="009E1703" w:rsidRPr="00FC30E0" w:rsidRDefault="00AD0A43" w:rsidP="00935E13">
            <w:pPr>
              <w:spacing w:line="360" w:lineRule="auto"/>
              <w:jc w:val="center"/>
              <w:rPr>
                <w:color w:val="FFFFFF" w:themeColor="background1"/>
                <w:spacing w:val="30"/>
                <w:sz w:val="60"/>
                <w:szCs w:val="60"/>
              </w:rPr>
            </w:pPr>
            <w:r w:rsidRPr="00FC30E0">
              <w:rPr>
                <w:color w:val="FFFFFF" w:themeColor="background1"/>
                <w:spacing w:val="30"/>
                <w:sz w:val="60"/>
                <w:szCs w:val="60"/>
              </w:rPr>
              <w:t>Program Operacyjny „Rybactwo i Morze”</w:t>
            </w:r>
          </w:p>
        </w:tc>
      </w:tr>
    </w:tbl>
    <w:p w:rsidR="008B1B5D" w:rsidRPr="008B1B5D" w:rsidRDefault="008B1B5D" w:rsidP="00C73111">
      <w:pPr>
        <w:rPr>
          <w:b/>
          <w:i/>
        </w:rPr>
      </w:pPr>
    </w:p>
    <w:sectPr w:rsidR="008B1B5D" w:rsidRPr="008B1B5D" w:rsidSect="00804E24">
      <w:pgSz w:w="23814" w:h="16839" w:orient="landscape" w:code="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C23" w:rsidRDefault="00D92C23" w:rsidP="000A0C5E">
      <w:pPr>
        <w:spacing w:after="0" w:line="240" w:lineRule="auto"/>
      </w:pPr>
      <w:r>
        <w:separator/>
      </w:r>
    </w:p>
  </w:endnote>
  <w:endnote w:type="continuationSeparator" w:id="0">
    <w:p w:rsidR="00D92C23" w:rsidRDefault="00D92C23" w:rsidP="000A0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C23" w:rsidRDefault="00D92C23" w:rsidP="000A0C5E">
      <w:pPr>
        <w:spacing w:after="0" w:line="240" w:lineRule="auto"/>
      </w:pPr>
      <w:r>
        <w:separator/>
      </w:r>
    </w:p>
  </w:footnote>
  <w:footnote w:type="continuationSeparator" w:id="0">
    <w:p w:rsidR="00D92C23" w:rsidRDefault="00D92C23" w:rsidP="000A0C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57D"/>
    <w:rsid w:val="00056605"/>
    <w:rsid w:val="000A0C5E"/>
    <w:rsid w:val="000A7462"/>
    <w:rsid w:val="000D7787"/>
    <w:rsid w:val="000F004D"/>
    <w:rsid w:val="001301BB"/>
    <w:rsid w:val="001427C0"/>
    <w:rsid w:val="0015276B"/>
    <w:rsid w:val="001937B5"/>
    <w:rsid w:val="0024406E"/>
    <w:rsid w:val="002519AB"/>
    <w:rsid w:val="00302FE7"/>
    <w:rsid w:val="00321DA2"/>
    <w:rsid w:val="0032539C"/>
    <w:rsid w:val="00342829"/>
    <w:rsid w:val="003730C4"/>
    <w:rsid w:val="003C6F4C"/>
    <w:rsid w:val="004707E9"/>
    <w:rsid w:val="0048517C"/>
    <w:rsid w:val="00571FAF"/>
    <w:rsid w:val="005C1CAD"/>
    <w:rsid w:val="00663159"/>
    <w:rsid w:val="00710EA0"/>
    <w:rsid w:val="00777D4A"/>
    <w:rsid w:val="007D48E2"/>
    <w:rsid w:val="00804E24"/>
    <w:rsid w:val="008A4934"/>
    <w:rsid w:val="008B1B5D"/>
    <w:rsid w:val="008B4E6F"/>
    <w:rsid w:val="008C24BD"/>
    <w:rsid w:val="00935E13"/>
    <w:rsid w:val="00963646"/>
    <w:rsid w:val="009E1703"/>
    <w:rsid w:val="009F366F"/>
    <w:rsid w:val="00A05BCB"/>
    <w:rsid w:val="00A456D6"/>
    <w:rsid w:val="00A55754"/>
    <w:rsid w:val="00AD0A43"/>
    <w:rsid w:val="00B00A2A"/>
    <w:rsid w:val="00BC757D"/>
    <w:rsid w:val="00C418C7"/>
    <w:rsid w:val="00C73111"/>
    <w:rsid w:val="00CC6B36"/>
    <w:rsid w:val="00D71149"/>
    <w:rsid w:val="00D850C1"/>
    <w:rsid w:val="00D92C23"/>
    <w:rsid w:val="00DA22EC"/>
    <w:rsid w:val="00DF27E5"/>
    <w:rsid w:val="00E35871"/>
    <w:rsid w:val="00E5190A"/>
    <w:rsid w:val="00E6390E"/>
    <w:rsid w:val="00E97ACF"/>
    <w:rsid w:val="00EA7BD8"/>
    <w:rsid w:val="00FC30E0"/>
    <w:rsid w:val="00FD7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7B7EF"/>
  <w15:docId w15:val="{616F7608-8B2E-414F-9FE6-00A34D5F6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8517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85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517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D7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A0C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C5E"/>
  </w:style>
  <w:style w:type="paragraph" w:styleId="Stopka">
    <w:name w:val="footer"/>
    <w:basedOn w:val="Normalny"/>
    <w:link w:val="StopkaZnak"/>
    <w:uiPriority w:val="99"/>
    <w:unhideWhenUsed/>
    <w:rsid w:val="000A0C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19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ECH-S</dc:creator>
  <cp:lastModifiedBy>esnazyk</cp:lastModifiedBy>
  <cp:revision>6</cp:revision>
  <cp:lastPrinted>2020-10-15T08:06:00Z</cp:lastPrinted>
  <dcterms:created xsi:type="dcterms:W3CDTF">2021-04-01T06:02:00Z</dcterms:created>
  <dcterms:modified xsi:type="dcterms:W3CDTF">2021-04-01T07:12:00Z</dcterms:modified>
</cp:coreProperties>
</file>